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4D" w:rsidRPr="009D5C4D" w:rsidRDefault="009D5C4D" w:rsidP="009D5C4D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D5C4D">
        <w:rPr>
          <w:rFonts w:ascii="Times New Roman" w:hAnsi="Times New Roman" w:cs="Times New Roman"/>
          <w:caps/>
          <w:sz w:val="28"/>
          <w:szCs w:val="28"/>
        </w:rPr>
        <w:t>администрация  Дубровского сельского поселения</w:t>
      </w:r>
    </w:p>
    <w:p w:rsidR="009D5C4D" w:rsidRPr="009D5C4D" w:rsidRDefault="009D5C4D" w:rsidP="009D5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C4D">
        <w:rPr>
          <w:rFonts w:ascii="Times New Roman" w:hAnsi="Times New Roman" w:cs="Times New Roman"/>
          <w:b/>
          <w:caps/>
          <w:sz w:val="28"/>
          <w:szCs w:val="28"/>
        </w:rPr>
        <w:t xml:space="preserve">Постановление </w:t>
      </w:r>
    </w:p>
    <w:p w:rsidR="009D5C4D" w:rsidRPr="009D5C4D" w:rsidRDefault="008C20D2" w:rsidP="009D5C4D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8C20D2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58240" from="-9pt,3.8pt" to="459pt,3.8pt" strokeweight="4.5pt">
            <v:stroke linestyle="thinThick"/>
          </v:line>
        </w:pict>
      </w:r>
    </w:p>
    <w:p w:rsidR="00600FF6" w:rsidRPr="009D5C4D" w:rsidRDefault="009D5C4D" w:rsidP="009D5C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D5C4D">
        <w:rPr>
          <w:rFonts w:ascii="Times New Roman" w:hAnsi="Times New Roman" w:cs="Times New Roman"/>
          <w:sz w:val="28"/>
          <w:szCs w:val="28"/>
        </w:rPr>
        <w:t xml:space="preserve">от </w:t>
      </w:r>
      <w:r w:rsidRPr="009D5C4D">
        <w:rPr>
          <w:rFonts w:ascii="Times New Roman" w:hAnsi="Times New Roman" w:cs="Times New Roman"/>
          <w:sz w:val="26"/>
          <w:szCs w:val="26"/>
        </w:rPr>
        <w:t xml:space="preserve">  </w:t>
      </w:r>
      <w:r w:rsidR="00B53901">
        <w:rPr>
          <w:rFonts w:ascii="Times New Roman" w:hAnsi="Times New Roman" w:cs="Times New Roman"/>
          <w:sz w:val="26"/>
          <w:szCs w:val="26"/>
        </w:rPr>
        <w:t xml:space="preserve">07.10.2022 </w:t>
      </w:r>
      <w:r w:rsidRPr="009D5C4D">
        <w:rPr>
          <w:rFonts w:ascii="Times New Roman" w:hAnsi="Times New Roman" w:cs="Times New Roman"/>
          <w:sz w:val="26"/>
          <w:szCs w:val="26"/>
        </w:rPr>
        <w:t xml:space="preserve">г. №  </w:t>
      </w:r>
      <w:r w:rsidR="00B53901">
        <w:rPr>
          <w:rFonts w:ascii="Times New Roman" w:hAnsi="Times New Roman" w:cs="Times New Roman"/>
          <w:sz w:val="26"/>
          <w:szCs w:val="26"/>
        </w:rPr>
        <w:t>58</w:t>
      </w:r>
      <w:r w:rsidRPr="009D5C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6A2057" w:rsidRDefault="004736E7" w:rsidP="004736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A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6E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6A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 w:rsidRPr="0047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057" w:rsidRDefault="000756E2" w:rsidP="004736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36E7" w:rsidRPr="004736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лавных</w:t>
      </w:r>
      <w:r w:rsidR="006A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администраторов </w:t>
      </w:r>
    </w:p>
    <w:p w:rsidR="002D1C11" w:rsidRDefault="006A2057" w:rsidP="004736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</w:t>
      </w:r>
      <w:r w:rsid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</w:t>
      </w:r>
    </w:p>
    <w:p w:rsidR="009D5C4D" w:rsidRPr="004736E7" w:rsidRDefault="009D5C4D" w:rsidP="004736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00FF6" w:rsidRPr="00600FF6" w:rsidRDefault="00600FF6" w:rsidP="00600F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FF6" w:rsidRPr="00600FF6" w:rsidRDefault="005057C4" w:rsidP="009D0B4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3.2 статьи 160.1</w:t>
      </w:r>
      <w:r w:rsidR="00600FF6"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</w:t>
      </w:r>
      <w:r w:rsidR="004736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</w:t>
      </w:r>
      <w:r w:rsidR="00600FF6"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3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</w:t>
      </w:r>
      <w:r w:rsidR="0066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сентября 2021 года № 1569</w:t>
      </w:r>
      <w:r w:rsidR="0047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E7" w:rsidRPr="004736E7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r w:rsidR="0066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и к утверждению перечня </w:t>
      </w:r>
      <w:r w:rsidR="004736E7" w:rsidRPr="0047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</w:t>
      </w:r>
      <w:r w:rsidR="0066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</w:t>
      </w:r>
      <w:r w:rsidR="004736E7" w:rsidRPr="00473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Российской Федерации, бюджета территориального фонда обязательного медицинского страхования, местного бюджета"</w:t>
      </w:r>
      <w:r w:rsidR="000A05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0FF6" w:rsidRPr="00600FF6" w:rsidRDefault="00600FF6" w:rsidP="009D0B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C4D" w:rsidRDefault="009D5C4D" w:rsidP="009D5C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0A05D8" w:rsidRPr="009D5C4D" w:rsidRDefault="009D5C4D" w:rsidP="009D5C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B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6E2" w:rsidRP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</w:t>
      </w:r>
      <w:r w:rsidR="000A05D8" w:rsidRP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главных администраторов доходов </w:t>
      </w:r>
      <w:r w:rsidRP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Дубровского сельского поселения, </w:t>
      </w:r>
      <w:r w:rsidR="000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756E2" w:rsidRP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05D8" w:rsidRP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6E2" w:rsidRPr="009D5C4D" w:rsidRDefault="002614CE" w:rsidP="009D5C4D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0756E2" w:rsidRP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П</w:t>
      </w:r>
      <w:r w:rsidR="009D0B4E" w:rsidRP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и сроки внесения изменений в </w:t>
      </w:r>
    </w:p>
    <w:p w:rsidR="009D0B4E" w:rsidRPr="002614CE" w:rsidRDefault="002614CE" w:rsidP="002614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</w:t>
      </w:r>
      <w:r w:rsidR="0007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</w:t>
      </w:r>
      <w:r w:rsidR="000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="00075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сельского поселения</w:t>
      </w:r>
      <w:r w:rsidR="000756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</w:t>
      </w:r>
      <w:r w:rsidR="000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07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D0B4E" w:rsidRPr="00261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9FF" w:rsidRDefault="009D0B4E" w:rsidP="009D0B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4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9FF" w:rsidRPr="00BA19F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254698">
        <w:rPr>
          <w:rFonts w:ascii="Times New Roman" w:hAnsi="Times New Roman" w:cs="Times New Roman"/>
          <w:sz w:val="28"/>
          <w:szCs w:val="28"/>
        </w:rPr>
        <w:t>Дубровского</w:t>
      </w:r>
      <w:r w:rsidR="00BA19FF" w:rsidRPr="00BA19F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54698">
        <w:rPr>
          <w:rFonts w:ascii="Times New Roman" w:hAnsi="Times New Roman" w:cs="Times New Roman"/>
          <w:sz w:val="28"/>
          <w:szCs w:val="28"/>
        </w:rPr>
        <w:t>го поселения от 08.12.2021г. № 65</w:t>
      </w:r>
      <w:r w:rsidR="00BA19FF" w:rsidRPr="00BA19FF">
        <w:rPr>
          <w:rFonts w:ascii="Times New Roman" w:hAnsi="Times New Roman" w:cs="Times New Roman"/>
          <w:sz w:val="28"/>
          <w:szCs w:val="28"/>
        </w:rPr>
        <w:t xml:space="preserve"> «Об   </w:t>
      </w:r>
      <w:r w:rsidR="00BA19FF" w:rsidRPr="00BA19FF">
        <w:rPr>
          <w:rFonts w:ascii="Times New Roman" w:hAnsi="Times New Roman" w:cs="Times New Roman"/>
        </w:rPr>
        <w:t xml:space="preserve"> </w:t>
      </w:r>
      <w:r w:rsidR="00BA19FF" w:rsidRPr="00BA19FF">
        <w:rPr>
          <w:rFonts w:ascii="Times New Roman" w:hAnsi="Times New Roman" w:cs="Times New Roman"/>
          <w:sz w:val="28"/>
          <w:szCs w:val="28"/>
        </w:rPr>
        <w:t xml:space="preserve">утверждении    </w:t>
      </w:r>
      <w:proofErr w:type="gramStart"/>
      <w:r w:rsidR="00BA19FF" w:rsidRPr="00BA19FF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  сельского поселения</w:t>
      </w:r>
      <w:proofErr w:type="gramEnd"/>
      <w:r w:rsidR="00BA19FF" w:rsidRPr="00BA19FF">
        <w:rPr>
          <w:rFonts w:ascii="Times New Roman" w:hAnsi="Times New Roman" w:cs="Times New Roman"/>
          <w:sz w:val="28"/>
          <w:szCs w:val="28"/>
        </w:rPr>
        <w:t>».</w:t>
      </w:r>
    </w:p>
    <w:p w:rsidR="009D0B4E" w:rsidRPr="009D0B4E" w:rsidRDefault="00BA19FF" w:rsidP="00BA19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9D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 и применяется к правоотношениям, возникающим при составлении и исполнении </w:t>
      </w:r>
      <w:r w:rsidR="000756E2" w:rsidRPr="009B57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9B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сельского поселения</w:t>
      </w:r>
      <w:r w:rsidR="009D0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бюджета на 2022 год и на плановый период 2023 и 2024 годов.</w:t>
      </w:r>
    </w:p>
    <w:p w:rsidR="008F7FAB" w:rsidRPr="00600FF6" w:rsidRDefault="00BA19FF" w:rsidP="009D0B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7FAB" w:rsidRPr="008F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средствах массовой информации и разместить на официальном сайте администрации </w:t>
      </w:r>
      <w:r w:rsid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сельского поселения </w:t>
      </w:r>
      <w:r w:rsidR="008F7FAB" w:rsidRPr="008F7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3E6FE2" w:rsidRDefault="00BA19FF" w:rsidP="003E6F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0FF6" w:rsidRPr="006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6FE2">
        <w:rPr>
          <w:rFonts w:ascii="Times New Roman" w:eastAsia="Times New Roman" w:hAnsi="Times New Roman"/>
          <w:sz w:val="28"/>
          <w:szCs w:val="28"/>
          <w:lang w:eastAsia="ru-RU"/>
        </w:rPr>
        <w:t>Организацию исполнения настоящего постановления оставляю за собой.</w:t>
      </w:r>
    </w:p>
    <w:p w:rsidR="00600FF6" w:rsidRDefault="00600FF6" w:rsidP="003E6F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E8" w:rsidRDefault="008D7CE8" w:rsidP="003E6F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C4D" w:rsidRPr="00600FF6" w:rsidRDefault="009D5C4D" w:rsidP="00600F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сельского поселения          </w:t>
      </w:r>
      <w:r w:rsidR="00B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Хаиров</w:t>
      </w:r>
      <w:proofErr w:type="spellEnd"/>
    </w:p>
    <w:p w:rsidR="00600FF6" w:rsidRPr="00600FF6" w:rsidRDefault="00600FF6" w:rsidP="00600F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CE8" w:rsidRDefault="008D7CE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7"/>
        <w:gridCol w:w="2936"/>
        <w:gridCol w:w="6552"/>
      </w:tblGrid>
      <w:tr w:rsidR="00FA082B" w:rsidRPr="004C17BC" w:rsidTr="0079272D">
        <w:trPr>
          <w:trHeight w:val="522"/>
        </w:trPr>
        <w:tc>
          <w:tcPr>
            <w:tcW w:w="577" w:type="dxa"/>
          </w:tcPr>
          <w:p w:rsidR="00FA082B" w:rsidRPr="004C17BC" w:rsidRDefault="00FA082B" w:rsidP="002944AF">
            <w:pPr>
              <w:spacing w:line="240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2936" w:type="dxa"/>
          </w:tcPr>
          <w:p w:rsidR="00FA082B" w:rsidRPr="004C17BC" w:rsidRDefault="00FA082B" w:rsidP="002944AF">
            <w:pPr>
              <w:spacing w:line="240" w:lineRule="auto"/>
              <w:rPr>
                <w:snapToGrid w:val="0"/>
                <w:sz w:val="26"/>
                <w:szCs w:val="26"/>
              </w:rPr>
            </w:pPr>
          </w:p>
        </w:tc>
        <w:tc>
          <w:tcPr>
            <w:tcW w:w="6552" w:type="dxa"/>
          </w:tcPr>
          <w:p w:rsidR="00FA082B" w:rsidRPr="00CA6311" w:rsidRDefault="00FA082B" w:rsidP="002944AF">
            <w:pPr>
              <w:pStyle w:val="2"/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 w:rsidR="00FA082B" w:rsidRPr="00CA6311" w:rsidRDefault="00FA082B" w:rsidP="002944AF">
            <w:pPr>
              <w:pStyle w:val="2"/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</w:t>
            </w:r>
          </w:p>
          <w:p w:rsidR="00FA082B" w:rsidRDefault="00FA082B" w:rsidP="002944AF">
            <w:pPr>
              <w:pStyle w:val="2"/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Дубровского сельского поселения</w:t>
            </w:r>
          </w:p>
          <w:p w:rsidR="00FA082B" w:rsidRDefault="00FA082B" w:rsidP="002944AF">
            <w:pPr>
              <w:pStyle w:val="2"/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 </w:t>
            </w:r>
            <w:r w:rsidRPr="009A63AE">
              <w:rPr>
                <w:sz w:val="26"/>
                <w:szCs w:val="26"/>
              </w:rPr>
              <w:t>«</w:t>
            </w:r>
            <w:r w:rsidR="00B53901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 xml:space="preserve">»  </w:t>
            </w:r>
            <w:r w:rsidR="00B53901">
              <w:rPr>
                <w:sz w:val="26"/>
                <w:szCs w:val="26"/>
              </w:rPr>
              <w:t>октября 2022</w:t>
            </w:r>
            <w:r w:rsidRPr="009A63AE">
              <w:rPr>
                <w:sz w:val="26"/>
                <w:szCs w:val="26"/>
              </w:rPr>
              <w:t xml:space="preserve"> года №</w:t>
            </w:r>
            <w:r>
              <w:rPr>
                <w:sz w:val="26"/>
                <w:szCs w:val="26"/>
              </w:rPr>
              <w:t xml:space="preserve"> </w:t>
            </w:r>
            <w:r w:rsidR="00B53901">
              <w:rPr>
                <w:sz w:val="26"/>
                <w:szCs w:val="26"/>
              </w:rPr>
              <w:t>58</w:t>
            </w: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  <w:u w:val="single"/>
              </w:rPr>
              <w:t xml:space="preserve">    </w:t>
            </w:r>
          </w:p>
          <w:p w:rsidR="00FA082B" w:rsidRPr="00FA082B" w:rsidRDefault="00FA082B" w:rsidP="00FA082B">
            <w:pPr>
              <w:jc w:val="center"/>
              <w:rPr>
                <w:lang w:eastAsia="ru-RU"/>
              </w:rPr>
            </w:pPr>
          </w:p>
        </w:tc>
      </w:tr>
    </w:tbl>
    <w:p w:rsidR="00FA082B" w:rsidRPr="004C17BC" w:rsidRDefault="00FA082B" w:rsidP="00FA082B">
      <w:pPr>
        <w:pStyle w:val="4"/>
        <w:ind w:left="0"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Pr="004C17BC">
        <w:rPr>
          <w:sz w:val="26"/>
          <w:szCs w:val="26"/>
        </w:rPr>
        <w:t>еречень</w:t>
      </w:r>
    </w:p>
    <w:p w:rsidR="00FA082B" w:rsidRPr="004C17BC" w:rsidRDefault="00FA082B" w:rsidP="00FA082B">
      <w:pPr>
        <w:pStyle w:val="4"/>
        <w:ind w:left="0" w:firstLine="0"/>
        <w:rPr>
          <w:sz w:val="26"/>
          <w:szCs w:val="26"/>
        </w:rPr>
      </w:pPr>
      <w:r w:rsidRPr="004C17BC">
        <w:rPr>
          <w:sz w:val="26"/>
          <w:szCs w:val="26"/>
        </w:rPr>
        <w:t xml:space="preserve">главных администраторов доходов бюджета  </w:t>
      </w:r>
    </w:p>
    <w:p w:rsidR="00FA082B" w:rsidRDefault="00FA082B" w:rsidP="00FA082B">
      <w:pPr>
        <w:pStyle w:val="4"/>
        <w:ind w:left="0" w:firstLine="0"/>
        <w:rPr>
          <w:sz w:val="26"/>
          <w:szCs w:val="26"/>
        </w:rPr>
      </w:pPr>
      <w:r w:rsidRPr="004C17BC">
        <w:rPr>
          <w:sz w:val="26"/>
          <w:szCs w:val="26"/>
        </w:rPr>
        <w:t>Дубровского сельского поселения</w:t>
      </w:r>
    </w:p>
    <w:tbl>
      <w:tblPr>
        <w:tblW w:w="1049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260"/>
        <w:gridCol w:w="2851"/>
        <w:gridCol w:w="6379"/>
      </w:tblGrid>
      <w:tr w:rsidR="00FA082B" w:rsidRPr="00FA082B" w:rsidTr="002944AF">
        <w:trPr>
          <w:trHeight w:val="25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FA082B"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FA082B"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  <w:t xml:space="preserve">Наименование главного администратора </w:t>
            </w:r>
          </w:p>
          <w:p w:rsidR="00FA082B" w:rsidRPr="00FA082B" w:rsidRDefault="00FA082B" w:rsidP="002944AF">
            <w:pPr>
              <w:spacing w:line="240" w:lineRule="auto"/>
              <w:ind w:left="150" w:right="-91"/>
              <w:jc w:val="center"/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FA082B"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  <w:t xml:space="preserve">доходов бюджета Дубровского сельского поселения, </w:t>
            </w:r>
          </w:p>
          <w:p w:rsidR="00FA082B" w:rsidRPr="00FA082B" w:rsidRDefault="00FA082B" w:rsidP="002944AF">
            <w:pPr>
              <w:spacing w:line="240" w:lineRule="auto"/>
              <w:ind w:left="150" w:right="150"/>
              <w:jc w:val="center"/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FA082B"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  <w:t xml:space="preserve">кода бюджетной классификации </w:t>
            </w:r>
          </w:p>
          <w:p w:rsidR="00FA082B" w:rsidRPr="00FA082B" w:rsidRDefault="00FA082B" w:rsidP="002944AF">
            <w:pPr>
              <w:spacing w:line="240" w:lineRule="auto"/>
              <w:ind w:left="150"/>
              <w:jc w:val="center"/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FA082B"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  <w:t>Российской Федерации</w:t>
            </w:r>
          </w:p>
        </w:tc>
      </w:tr>
      <w:tr w:rsidR="00FA082B" w:rsidRPr="00FA082B" w:rsidTr="002944AF">
        <w:trPr>
          <w:trHeight w:val="2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FA082B"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  <w:t>главного администратора доходов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FA082B">
              <w:rPr>
                <w:rFonts w:ascii="Times New Roman" w:eastAsia="Arial Unicode MS" w:hAnsi="Times New Roman" w:cs="Times New Roman"/>
                <w:b/>
                <w:sz w:val="25"/>
                <w:szCs w:val="25"/>
              </w:rPr>
              <w:t>доходов бюджета</w:t>
            </w:r>
            <w:r w:rsidRPr="00FA082B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</w:t>
            </w:r>
            <w:r w:rsidRPr="00FA082B"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  <w:t>Дубровского</w:t>
            </w:r>
            <w:r w:rsidRPr="00FA082B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</w:t>
            </w:r>
            <w:r w:rsidRPr="00FA082B"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  <w:t>сельского</w:t>
            </w:r>
            <w:r w:rsidRPr="00FA082B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 </w:t>
            </w:r>
            <w:r w:rsidRPr="00FA082B"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  <w:t>поселения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B" w:rsidRPr="00FA082B" w:rsidRDefault="00FA082B" w:rsidP="002944AF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b/>
                <w:snapToGrid w:val="0"/>
                <w:sz w:val="24"/>
                <w:szCs w:val="24"/>
              </w:rPr>
            </w:pPr>
            <w:r w:rsidRPr="00FA082B">
              <w:rPr>
                <w:b/>
                <w:snapToGrid w:val="0"/>
                <w:sz w:val="24"/>
                <w:szCs w:val="24"/>
              </w:rPr>
              <w:t>007</w:t>
            </w:r>
          </w:p>
        </w:tc>
        <w:tc>
          <w:tcPr>
            <w:tcW w:w="2851" w:type="dxa"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A082B" w:rsidRPr="00FA082B" w:rsidRDefault="00FA082B" w:rsidP="002944A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2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Челябинской области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4"/>
                <w:szCs w:val="24"/>
              </w:rPr>
            </w:pPr>
            <w:r w:rsidRPr="00FA082B">
              <w:rPr>
                <w:snapToGrid w:val="0"/>
                <w:sz w:val="24"/>
                <w:szCs w:val="24"/>
              </w:rPr>
              <w:t>007</w:t>
            </w:r>
          </w:p>
        </w:tc>
        <w:tc>
          <w:tcPr>
            <w:tcW w:w="2851" w:type="dxa"/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4"/>
                <w:szCs w:val="24"/>
              </w:rPr>
            </w:pPr>
            <w:r w:rsidRPr="00FA082B">
              <w:rPr>
                <w:snapToGrid w:val="0"/>
                <w:sz w:val="24"/>
                <w:szCs w:val="24"/>
              </w:rPr>
              <w:t>1 16 10123 01 0000 140</w:t>
            </w:r>
          </w:p>
        </w:tc>
        <w:tc>
          <w:tcPr>
            <w:tcW w:w="6379" w:type="dxa"/>
            <w:hideMark/>
          </w:tcPr>
          <w:p w:rsidR="00FA082B" w:rsidRPr="00FA082B" w:rsidRDefault="00FA082B" w:rsidP="002944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82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FA08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2,3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b/>
                <w:snapToGrid w:val="0"/>
                <w:sz w:val="24"/>
                <w:szCs w:val="24"/>
              </w:rPr>
            </w:pPr>
            <w:r w:rsidRPr="00FA082B">
              <w:rPr>
                <w:b/>
                <w:snapToGrid w:val="0"/>
                <w:sz w:val="24"/>
                <w:szCs w:val="24"/>
              </w:rPr>
              <w:t>034</w:t>
            </w:r>
          </w:p>
        </w:tc>
        <w:tc>
          <w:tcPr>
            <w:tcW w:w="2851" w:type="dxa"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A082B" w:rsidRPr="00FA082B" w:rsidRDefault="00FA082B" w:rsidP="002944A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2B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контрольное управление Челябинской области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4"/>
                <w:szCs w:val="24"/>
              </w:rPr>
            </w:pPr>
            <w:r w:rsidRPr="00FA082B">
              <w:rPr>
                <w:snapToGrid w:val="0"/>
                <w:sz w:val="24"/>
                <w:szCs w:val="24"/>
              </w:rPr>
              <w:t>034</w:t>
            </w:r>
          </w:p>
        </w:tc>
        <w:tc>
          <w:tcPr>
            <w:tcW w:w="2851" w:type="dxa"/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4"/>
                <w:szCs w:val="24"/>
              </w:rPr>
            </w:pPr>
            <w:r w:rsidRPr="00FA082B">
              <w:rPr>
                <w:snapToGrid w:val="0"/>
                <w:sz w:val="24"/>
                <w:szCs w:val="24"/>
              </w:rPr>
              <w:t>1 16 10123 01 0000 140</w:t>
            </w:r>
          </w:p>
        </w:tc>
        <w:tc>
          <w:tcPr>
            <w:tcW w:w="6379" w:type="dxa"/>
            <w:hideMark/>
          </w:tcPr>
          <w:p w:rsidR="00FA082B" w:rsidRPr="00FA082B" w:rsidRDefault="00FA082B" w:rsidP="002944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82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года</w:t>
            </w:r>
            <w:r w:rsidRPr="00FA08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2,3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b/>
                <w:snapToGrid w:val="0"/>
                <w:sz w:val="26"/>
                <w:szCs w:val="26"/>
              </w:rPr>
            </w:pPr>
            <w:r w:rsidRPr="00FA082B">
              <w:rPr>
                <w:b/>
                <w:snapToGrid w:val="0"/>
                <w:sz w:val="26"/>
                <w:szCs w:val="26"/>
              </w:rPr>
              <w:t>182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Федеральной налоговой службы по Челябинской области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1 01 02000 01 0000 110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</w:t>
            </w:r>
            <w:r w:rsidRPr="00FA082B">
              <w:rPr>
                <w:rFonts w:ascii="Times New Roman" w:eastAsia="Arial Unicode MS" w:hAnsi="Times New Roman" w:cs="Times New Roman"/>
                <w:spacing w:val="-6"/>
                <w:sz w:val="26"/>
                <w:szCs w:val="26"/>
                <w:vertAlign w:val="superscript"/>
              </w:rPr>
              <w:t>1,3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1 05 03000 01 0000 110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 xml:space="preserve">Единый сельскохозяйственный налог </w:t>
            </w:r>
            <w:r w:rsidRPr="00FA082B">
              <w:rPr>
                <w:rFonts w:ascii="Times New Roman" w:eastAsia="Arial Unicode MS" w:hAnsi="Times New Roman" w:cs="Times New Roman"/>
                <w:spacing w:val="-6"/>
                <w:sz w:val="26"/>
                <w:szCs w:val="26"/>
                <w:vertAlign w:val="superscript"/>
              </w:rPr>
              <w:t>1,3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1 06 01030 10 0000 110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FA082B">
              <w:rPr>
                <w:rFonts w:ascii="Times New Roman" w:eastAsia="Arial Unicode MS" w:hAnsi="Times New Roman" w:cs="Times New Roman"/>
                <w:spacing w:val="-6"/>
                <w:sz w:val="26"/>
                <w:szCs w:val="26"/>
                <w:vertAlign w:val="superscript"/>
              </w:rPr>
              <w:t>1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1 06 06033 10 0000 110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FA082B">
              <w:rPr>
                <w:rFonts w:ascii="Times New Roman" w:eastAsia="Arial Unicode MS" w:hAnsi="Times New Roman" w:cs="Times New Roman"/>
                <w:spacing w:val="-6"/>
                <w:sz w:val="26"/>
                <w:szCs w:val="26"/>
                <w:vertAlign w:val="superscript"/>
              </w:rPr>
              <w:t>1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1 06 06043 10 0000 110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FA082B">
              <w:rPr>
                <w:rFonts w:ascii="Times New Roman" w:eastAsia="Arial Unicode MS" w:hAnsi="Times New Roman" w:cs="Times New Roman"/>
                <w:spacing w:val="-6"/>
                <w:sz w:val="26"/>
                <w:szCs w:val="26"/>
                <w:vertAlign w:val="superscript"/>
              </w:rPr>
              <w:t>1</w:t>
            </w: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1 09 00000 00 0000 000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 xml:space="preserve">Задолженность и перерасчеты по отмененным налогам, сборам и иным обязательным платежам </w:t>
            </w:r>
            <w:r w:rsidRPr="00FA082B">
              <w:rPr>
                <w:rFonts w:ascii="Times New Roman" w:eastAsia="Arial Unicode MS" w:hAnsi="Times New Roman" w:cs="Times New Roman"/>
                <w:spacing w:val="-6"/>
                <w:sz w:val="26"/>
                <w:szCs w:val="26"/>
                <w:vertAlign w:val="superscript"/>
              </w:rPr>
              <w:t>1,3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b/>
                <w:snapToGrid w:val="0"/>
                <w:sz w:val="26"/>
                <w:szCs w:val="26"/>
              </w:rPr>
            </w:pPr>
            <w:r w:rsidRPr="00FA082B">
              <w:rPr>
                <w:b/>
                <w:snapToGrid w:val="0"/>
                <w:sz w:val="26"/>
                <w:szCs w:val="26"/>
              </w:rP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Администрация Дубровского сельского поселения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1 11 05035 10 0000 120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сдачи в аренду имущества, находящегося в       оперативном управлении   органов управления сельских поселений     и созданных ими учреждений (за исключением имущества муниципальных бюджетных и </w:t>
            </w:r>
            <w:r w:rsidRPr="00FA08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автономных учреждений)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lastRenderedPageBreak/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1 11 05075 10 0000 120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1 13 01995 10 0000 130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 xml:space="preserve">Прочие доходы от оказания платных услуг (работ) получателями средств бюджетов сельских поселений   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1 13 02995 10 0000 130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   затрат бюджетов сельских поселений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1 14 02053 10 0000 410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 xml:space="preserve">786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1 14 02053 10 0000 440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1 16 07090 10 0000 140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1 17 01050 10 0000 180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1 17 05050 10 0000 180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2 02 16001 10 0000 150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2 02 29999 10 0000 150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2 02 30024 10 0000 150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482347" w:rsidRDefault="00482347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82347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                              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2 02 40014 10 0000 150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2D" w:rsidRPr="00FA082B" w:rsidRDefault="00FA082B" w:rsidP="007927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2 02 49999 10 0000 150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 xml:space="preserve">Прочие межбюджетные трансферты, передаваемые </w:t>
            </w:r>
            <w:r w:rsidRPr="00FA08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бюджетам сельских поселений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FA082B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lastRenderedPageBreak/>
              <w:br w:type="page"/>
            </w:r>
            <w:r>
              <w:t>78</w:t>
            </w:r>
            <w:r w:rsidRPr="00FA082B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2 08 05000 10 0000 150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53901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1" w:rsidRPr="00FA082B" w:rsidRDefault="00B53901" w:rsidP="00FA082B">
            <w:pPr>
              <w:pStyle w:val="2"/>
              <w:ind w:left="150"/>
            </w:pPr>
            <w: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1" w:rsidRPr="00FA082B" w:rsidRDefault="00B53901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2 08 10</w:t>
            </w:r>
            <w:r w:rsidRPr="00FA082B">
              <w:rPr>
                <w:snapToGrid w:val="0"/>
                <w:sz w:val="26"/>
                <w:szCs w:val="26"/>
              </w:rPr>
              <w:t>000 10 0000 150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1" w:rsidRPr="00FA082B" w:rsidRDefault="00B53901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53901">
              <w:rPr>
                <w:rFonts w:ascii="Times New Roman" w:hAnsi="Times New Roman" w:cs="Times New Roman"/>
                <w:sz w:val="26"/>
                <w:szCs w:val="26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2 19 35118 10 0000 150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="00482347" w:rsidRPr="00FA082B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бюджетов сельских поселений</w:t>
            </w:r>
          </w:p>
        </w:tc>
      </w:tr>
      <w:tr w:rsidR="00FA082B" w:rsidRPr="00FA082B" w:rsidTr="002944AF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786</w:t>
            </w:r>
          </w:p>
          <w:p w:rsidR="00FA082B" w:rsidRPr="00FA082B" w:rsidRDefault="00FA082B" w:rsidP="002944AF">
            <w:pPr>
              <w:pStyle w:val="2"/>
              <w:ind w:left="150"/>
              <w:rPr>
                <w:snapToGrid w:val="0"/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  <w:r w:rsidRPr="00FA082B">
              <w:rPr>
                <w:snapToGrid w:val="0"/>
                <w:sz w:val="26"/>
                <w:szCs w:val="26"/>
              </w:rPr>
              <w:t>2 19 60010 10 0000 150</w:t>
            </w:r>
          </w:p>
          <w:p w:rsidR="00FA082B" w:rsidRPr="00FA082B" w:rsidRDefault="00FA082B" w:rsidP="002944AF">
            <w:pPr>
              <w:pStyle w:val="2"/>
              <w:ind w:left="150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B" w:rsidRPr="00FA082B" w:rsidRDefault="00FA082B" w:rsidP="002944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082B">
              <w:rPr>
                <w:rFonts w:ascii="Times New Roman" w:hAnsi="Times New Roman" w:cs="Times New Roman"/>
                <w:sz w:val="26"/>
                <w:szCs w:val="26"/>
              </w:rPr>
              <w:t>Возврат прочих остатков субсидий, субвенций и иных  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A082B" w:rsidRPr="00FA082B" w:rsidRDefault="00FA082B" w:rsidP="00FA082B">
      <w:pPr>
        <w:tabs>
          <w:tab w:val="left" w:pos="1860"/>
        </w:tabs>
        <w:rPr>
          <w:rFonts w:ascii="Times New Roman" w:hAnsi="Times New Roman" w:cs="Times New Roman"/>
          <w:sz w:val="26"/>
          <w:szCs w:val="26"/>
        </w:rPr>
      </w:pPr>
    </w:p>
    <w:p w:rsidR="00FA082B" w:rsidRPr="00FA082B" w:rsidRDefault="00FA082B" w:rsidP="00FA082B">
      <w:pPr>
        <w:pStyle w:val="a8"/>
        <w:spacing w:after="0" w:line="240" w:lineRule="exact"/>
        <w:ind w:firstLine="360"/>
        <w:rPr>
          <w:sz w:val="26"/>
          <w:szCs w:val="26"/>
        </w:rPr>
      </w:pPr>
      <w:r w:rsidRPr="00FA082B">
        <w:rPr>
          <w:sz w:val="26"/>
          <w:szCs w:val="26"/>
        </w:rPr>
        <w:t>Примечание.</w:t>
      </w:r>
    </w:p>
    <w:p w:rsidR="00FA082B" w:rsidRPr="00FA082B" w:rsidRDefault="00FA082B" w:rsidP="00FA082B">
      <w:pPr>
        <w:pStyle w:val="a8"/>
        <w:spacing w:after="0" w:line="240" w:lineRule="exact"/>
        <w:ind w:firstLine="360"/>
        <w:rPr>
          <w:sz w:val="26"/>
          <w:szCs w:val="26"/>
        </w:rPr>
      </w:pPr>
    </w:p>
    <w:p w:rsidR="00FA082B" w:rsidRPr="00FA082B" w:rsidRDefault="00FA082B" w:rsidP="002A1246">
      <w:pPr>
        <w:spacing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82B">
        <w:rPr>
          <w:rFonts w:ascii="Times New Roman" w:hAnsi="Times New Roman" w:cs="Times New Roman"/>
          <w:spacing w:val="-4"/>
          <w:sz w:val="26"/>
          <w:szCs w:val="26"/>
          <w:vertAlign w:val="superscript"/>
        </w:rPr>
        <w:t>1</w:t>
      </w:r>
      <w:r w:rsidRPr="00FA082B">
        <w:rPr>
          <w:rFonts w:ascii="Times New Roman" w:hAnsi="Times New Roman" w:cs="Times New Roman"/>
          <w:spacing w:val="-4"/>
          <w:sz w:val="26"/>
          <w:szCs w:val="26"/>
        </w:rPr>
        <w:t xml:space="preserve"> 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08 июня 2021 года </w:t>
      </w:r>
      <w:r w:rsidRPr="00FA082B">
        <w:rPr>
          <w:rFonts w:ascii="Times New Roman" w:hAnsi="Times New Roman" w:cs="Times New Roman"/>
          <w:sz w:val="26"/>
          <w:szCs w:val="26"/>
        </w:rPr>
        <w:t>№ 75 н «Об утверждении кодов (перечней кодов)</w:t>
      </w:r>
      <w:r w:rsidRPr="00FA082B">
        <w:rPr>
          <w:rFonts w:ascii="Times New Roman" w:eastAsia="Calibri" w:hAnsi="Times New Roman" w:cs="Times New Roman"/>
          <w:sz w:val="26"/>
          <w:szCs w:val="26"/>
        </w:rPr>
        <w:t xml:space="preserve"> бюджетной классификации Российской Федерации на 2022 год (на 2022 год и на плановый период 2023 и 2024 годов)».</w:t>
      </w:r>
    </w:p>
    <w:p w:rsidR="00FA082B" w:rsidRPr="00FA082B" w:rsidRDefault="00FA082B" w:rsidP="002A1246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A082B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FA082B">
        <w:rPr>
          <w:rFonts w:ascii="Times New Roman" w:hAnsi="Times New Roman" w:cs="Times New Roman"/>
          <w:sz w:val="26"/>
          <w:szCs w:val="26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02 февраля 2015 года № 3-НП «Об утверждении перечней кодов подвидов по видам доходов».</w:t>
      </w:r>
    </w:p>
    <w:p w:rsidR="00FA082B" w:rsidRPr="00FA082B" w:rsidRDefault="00FA082B" w:rsidP="00FA082B">
      <w:pPr>
        <w:spacing w:line="240" w:lineRule="exact"/>
        <w:ind w:firstLine="360"/>
        <w:rPr>
          <w:rFonts w:ascii="Times New Roman" w:hAnsi="Times New Roman" w:cs="Times New Roman"/>
          <w:sz w:val="26"/>
          <w:szCs w:val="26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FA082B" w:rsidRDefault="00FA082B" w:rsidP="009D5C4D">
      <w:pPr>
        <w:pStyle w:val="a7"/>
        <w:jc w:val="right"/>
        <w:rPr>
          <w:rFonts w:ascii="Times New Roman" w:hAnsi="Times New Roman" w:cs="Times New Roman"/>
        </w:rPr>
      </w:pPr>
    </w:p>
    <w:p w:rsidR="00BA19FF" w:rsidRDefault="00BA1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D5C4D" w:rsidRPr="00EB3DC5" w:rsidRDefault="009D5C4D" w:rsidP="009D5C4D">
      <w:pPr>
        <w:pStyle w:val="a7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Приложение 2</w:t>
      </w:r>
      <w:r w:rsidRPr="00EB3DC5">
        <w:rPr>
          <w:rFonts w:ascii="Times New Roman" w:hAnsi="Times New Roman" w:cs="Times New Roman"/>
        </w:rPr>
        <w:tab/>
      </w:r>
    </w:p>
    <w:p w:rsidR="009D5C4D" w:rsidRPr="009B5728" w:rsidRDefault="009D5C4D" w:rsidP="009D5C4D">
      <w:pPr>
        <w:pStyle w:val="a7"/>
        <w:jc w:val="right"/>
        <w:rPr>
          <w:rFonts w:ascii="Times New Roman" w:hAnsi="Times New Roman" w:cs="Times New Roman"/>
          <w:highlight w:val="yellow"/>
        </w:rPr>
      </w:pPr>
      <w:r w:rsidRPr="00EB3DC5">
        <w:rPr>
          <w:rFonts w:ascii="Times New Roman" w:hAnsi="Times New Roman" w:cs="Times New Roman"/>
        </w:rPr>
        <w:t xml:space="preserve">к постановлению </w:t>
      </w:r>
      <w:r w:rsidRPr="009B5728">
        <w:rPr>
          <w:rFonts w:ascii="Times New Roman" w:hAnsi="Times New Roman" w:cs="Times New Roman"/>
        </w:rPr>
        <w:t>администрации</w:t>
      </w:r>
    </w:p>
    <w:p w:rsidR="009D5C4D" w:rsidRPr="00EB3DC5" w:rsidRDefault="009B5728" w:rsidP="009D5C4D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Дубровского сельского поселения</w:t>
      </w:r>
    </w:p>
    <w:p w:rsidR="009D5C4D" w:rsidRPr="009F4CE5" w:rsidRDefault="009D5C4D" w:rsidP="009D5C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A19FF">
        <w:rPr>
          <w:rFonts w:ascii="Times New Roman" w:hAnsi="Times New Roman" w:cs="Times New Roman"/>
        </w:rPr>
        <w:t>«</w:t>
      </w:r>
      <w:r w:rsidR="006F148A">
        <w:rPr>
          <w:rFonts w:ascii="Times New Roman" w:hAnsi="Times New Roman" w:cs="Times New Roman"/>
        </w:rPr>
        <w:t>07</w:t>
      </w:r>
      <w:r w:rsidR="00BA19FF">
        <w:rPr>
          <w:rFonts w:ascii="Times New Roman" w:hAnsi="Times New Roman" w:cs="Times New Roman"/>
        </w:rPr>
        <w:t>»</w:t>
      </w:r>
      <w:r w:rsidR="006F148A">
        <w:rPr>
          <w:rFonts w:ascii="Times New Roman" w:hAnsi="Times New Roman" w:cs="Times New Roman"/>
        </w:rPr>
        <w:t xml:space="preserve"> октября 2022</w:t>
      </w:r>
      <w:r>
        <w:rPr>
          <w:rFonts w:ascii="Times New Roman" w:hAnsi="Times New Roman" w:cs="Times New Roman"/>
        </w:rPr>
        <w:t>г. №</w:t>
      </w:r>
      <w:r w:rsidR="006F148A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 xml:space="preserve"> </w:t>
      </w:r>
    </w:p>
    <w:p w:rsidR="009D5C4D" w:rsidRPr="009F4CE5" w:rsidRDefault="009D5C4D" w:rsidP="009D5C4D">
      <w:pPr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D5C4D" w:rsidRPr="009F4CE5" w:rsidTr="000D0F4F">
        <w:tc>
          <w:tcPr>
            <w:tcW w:w="4672" w:type="dxa"/>
          </w:tcPr>
          <w:p w:rsidR="009D5C4D" w:rsidRPr="009F4CE5" w:rsidRDefault="009D5C4D" w:rsidP="000D0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9D5C4D" w:rsidRPr="009F4CE5" w:rsidRDefault="009D5C4D" w:rsidP="000D0F4F">
            <w:pPr>
              <w:rPr>
                <w:rFonts w:ascii="Times New Roman" w:hAnsi="Times New Roman" w:cs="Times New Roman"/>
              </w:rPr>
            </w:pPr>
          </w:p>
        </w:tc>
      </w:tr>
    </w:tbl>
    <w:p w:rsidR="009D5C4D" w:rsidRDefault="009D5C4D" w:rsidP="009D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1773">
        <w:rPr>
          <w:rFonts w:ascii="Times New Roman" w:hAnsi="Times New Roman" w:cs="Times New Roman"/>
          <w:sz w:val="28"/>
          <w:szCs w:val="28"/>
        </w:rPr>
        <w:t>Порядок и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773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</w:p>
    <w:p w:rsidR="009D5C4D" w:rsidRPr="00E21773" w:rsidRDefault="009D5C4D" w:rsidP="009D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1773">
        <w:rPr>
          <w:rFonts w:ascii="Times New Roman" w:hAnsi="Times New Roman" w:cs="Times New Roman"/>
          <w:sz w:val="28"/>
          <w:szCs w:val="28"/>
        </w:rPr>
        <w:t>еречень главных администраторов доходов бюджета</w:t>
      </w:r>
    </w:p>
    <w:p w:rsidR="009B5728" w:rsidRDefault="002D1C11" w:rsidP="009B5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</w:t>
      </w:r>
    </w:p>
    <w:p w:rsidR="009D5C4D" w:rsidRPr="0074348B" w:rsidRDefault="009D5C4D" w:rsidP="008A00E2">
      <w:pPr>
        <w:pStyle w:val="a5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4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пунктом 10 Общих требованиях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г. № 1569 и определяет механизм и сроки внесения изменений в Перечень главных администраторов доходов бюджета </w:t>
      </w:r>
      <w:r w:rsidR="003E6FE2" w:rsidRPr="007434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7434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Перечень).</w:t>
      </w:r>
    </w:p>
    <w:p w:rsidR="009D5C4D" w:rsidRPr="008A00E2" w:rsidRDefault="009D5C4D" w:rsidP="008A00E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Установить, что внесение изменений в Перечень, утверждаемый настоящим постановлением, осуществляется в течение 90 календарных дней со дня изменения кода и (или) наименования главного администратора доходов бюджета </w:t>
      </w:r>
      <w:r w:rsidR="0074348B" w:rsidRPr="007434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Дубровского</w:t>
      </w:r>
      <w:r w:rsidRPr="0074348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вида (подвида) и (или) наименования кода вида (подвида) доходов бюджета </w:t>
      </w:r>
      <w:r w:rsidR="003E6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Дубровского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закрепления бюджетных полномочий главного администратора доходов бюджета </w:t>
      </w:r>
      <w:r w:rsidR="003E6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D5C4D" w:rsidRPr="009B5728" w:rsidRDefault="009B5728" w:rsidP="008A00E2">
      <w:pPr>
        <w:widowControl w:val="0"/>
        <w:numPr>
          <w:ilvl w:val="0"/>
          <w:numId w:val="5"/>
        </w:numPr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r w:rsid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</w:t>
      </w:r>
      <w:r w:rsidR="003E6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</w:t>
      </w:r>
      <w:r w:rsidR="003E6F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 заявку в финансовый</w:t>
      </w:r>
      <w:r w:rsidR="009D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9D5C4D" w:rsidRPr="009B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7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="009D5C4D" w:rsidRPr="009B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внесении изменений в Перечень.</w:t>
      </w:r>
    </w:p>
    <w:p w:rsidR="009D5C4D" w:rsidRPr="002F38A3" w:rsidRDefault="009D5C4D" w:rsidP="008A00E2">
      <w:pPr>
        <w:widowControl w:val="0"/>
        <w:numPr>
          <w:ilvl w:val="0"/>
          <w:numId w:val="5"/>
        </w:numPr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от главных администраторов доходов заявки о внесении изменений в Перечень, ф</w:t>
      </w:r>
      <w:r w:rsidR="009B57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календарных дней готовит проект постановления </w:t>
      </w:r>
      <w:r w:rsidR="0074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6F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Перечень.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D5C4D" w:rsidRPr="002F38A3" w:rsidSect="002A12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046C"/>
    <w:multiLevelType w:val="hybridMultilevel"/>
    <w:tmpl w:val="A0020520"/>
    <w:lvl w:ilvl="0" w:tplc="0BB8002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60626"/>
    <w:multiLevelType w:val="hybridMultilevel"/>
    <w:tmpl w:val="43E6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FFF"/>
    <w:multiLevelType w:val="hybridMultilevel"/>
    <w:tmpl w:val="2AB02F4E"/>
    <w:lvl w:ilvl="0" w:tplc="8A64880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4A2F2D15"/>
    <w:multiLevelType w:val="hybridMultilevel"/>
    <w:tmpl w:val="CE7E36CA"/>
    <w:lvl w:ilvl="0" w:tplc="C7A0CD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155B95"/>
    <w:multiLevelType w:val="hybridMultilevel"/>
    <w:tmpl w:val="034494E8"/>
    <w:lvl w:ilvl="0" w:tplc="0A8AC76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616FB2"/>
    <w:multiLevelType w:val="hybridMultilevel"/>
    <w:tmpl w:val="EA36AB96"/>
    <w:lvl w:ilvl="0" w:tplc="3AA09C34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FA3"/>
    <w:rsid w:val="00031E89"/>
    <w:rsid w:val="000756E2"/>
    <w:rsid w:val="000963AB"/>
    <w:rsid w:val="000A05D8"/>
    <w:rsid w:val="000C61C6"/>
    <w:rsid w:val="00176DE9"/>
    <w:rsid w:val="001846B7"/>
    <w:rsid w:val="00254698"/>
    <w:rsid w:val="002614CE"/>
    <w:rsid w:val="002A1246"/>
    <w:rsid w:val="002D1C11"/>
    <w:rsid w:val="003B1F4F"/>
    <w:rsid w:val="003B6E00"/>
    <w:rsid w:val="003E6FE2"/>
    <w:rsid w:val="004736E7"/>
    <w:rsid w:val="00482347"/>
    <w:rsid w:val="004A4207"/>
    <w:rsid w:val="005057C4"/>
    <w:rsid w:val="0058283C"/>
    <w:rsid w:val="005D0FCF"/>
    <w:rsid w:val="00600FF6"/>
    <w:rsid w:val="0063233B"/>
    <w:rsid w:val="00664111"/>
    <w:rsid w:val="006A2057"/>
    <w:rsid w:val="006F148A"/>
    <w:rsid w:val="0074348B"/>
    <w:rsid w:val="0079272D"/>
    <w:rsid w:val="007D7EC8"/>
    <w:rsid w:val="007F03C4"/>
    <w:rsid w:val="0084701B"/>
    <w:rsid w:val="008A00E2"/>
    <w:rsid w:val="008C20D2"/>
    <w:rsid w:val="008D7CE8"/>
    <w:rsid w:val="008F7FAB"/>
    <w:rsid w:val="009B5728"/>
    <w:rsid w:val="009C4289"/>
    <w:rsid w:val="009D0B4E"/>
    <w:rsid w:val="009D5C4D"/>
    <w:rsid w:val="00A145EF"/>
    <w:rsid w:val="00AA075A"/>
    <w:rsid w:val="00AD54A0"/>
    <w:rsid w:val="00AE4114"/>
    <w:rsid w:val="00B100D0"/>
    <w:rsid w:val="00B45C10"/>
    <w:rsid w:val="00B53901"/>
    <w:rsid w:val="00B77EE1"/>
    <w:rsid w:val="00BA19FF"/>
    <w:rsid w:val="00BA1F29"/>
    <w:rsid w:val="00C17006"/>
    <w:rsid w:val="00C25AC2"/>
    <w:rsid w:val="00C462A7"/>
    <w:rsid w:val="00CF2E77"/>
    <w:rsid w:val="00D16148"/>
    <w:rsid w:val="00D379C7"/>
    <w:rsid w:val="00D929C6"/>
    <w:rsid w:val="00DB5E2D"/>
    <w:rsid w:val="00EC4FC0"/>
    <w:rsid w:val="00F52610"/>
    <w:rsid w:val="00FA082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3C"/>
  </w:style>
  <w:style w:type="paragraph" w:styleId="4">
    <w:name w:val="heading 4"/>
    <w:basedOn w:val="a"/>
    <w:next w:val="a"/>
    <w:link w:val="40"/>
    <w:qFormat/>
    <w:rsid w:val="00FA082B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2E77"/>
    <w:pPr>
      <w:ind w:left="720"/>
      <w:contextualSpacing/>
    </w:pPr>
  </w:style>
  <w:style w:type="table" w:styleId="a6">
    <w:name w:val="Table Grid"/>
    <w:basedOn w:val="a1"/>
    <w:uiPriority w:val="39"/>
    <w:rsid w:val="009D5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D5C4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A082B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FA08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A08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A0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FA082B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A08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Первых</dc:creator>
  <cp:keywords/>
  <dc:description/>
  <cp:lastModifiedBy>user</cp:lastModifiedBy>
  <cp:revision>49</cp:revision>
  <cp:lastPrinted>2022-10-07T10:12:00Z</cp:lastPrinted>
  <dcterms:created xsi:type="dcterms:W3CDTF">2021-11-16T05:18:00Z</dcterms:created>
  <dcterms:modified xsi:type="dcterms:W3CDTF">2022-10-07T10:12:00Z</dcterms:modified>
</cp:coreProperties>
</file>